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F23" w:rsidRDefault="00D61F23" w:rsidP="00D61F23">
      <w:pPr>
        <w:pStyle w:val="NormalWeb"/>
        <w:spacing w:before="0" w:beforeAutospacing="0" w:after="0" w:afterAutospacing="0" w:line="384" w:lineRule="atLeast"/>
        <w:rPr>
          <w:rFonts w:ascii="Algerian" w:hAnsi="Algerian" w:cs="Arial"/>
          <w:b/>
          <w:color w:val="000000"/>
          <w:sz w:val="48"/>
          <w:szCs w:val="48"/>
        </w:rPr>
      </w:pPr>
      <w:r w:rsidRPr="00D61F23">
        <w:rPr>
          <w:rFonts w:ascii="Algerian" w:hAnsi="Algerian" w:cs="Arial"/>
          <w:b/>
          <w:color w:val="000000"/>
          <w:sz w:val="48"/>
          <w:szCs w:val="48"/>
        </w:rPr>
        <w:t>Yin/Yang Tangle project</w:t>
      </w:r>
    </w:p>
    <w:p w:rsidR="00921C72" w:rsidRDefault="00921C72" w:rsidP="00D61F23">
      <w:pPr>
        <w:pStyle w:val="NormalWeb"/>
        <w:spacing w:before="0" w:beforeAutospacing="0" w:after="0" w:afterAutospacing="0" w:line="384" w:lineRule="atLeast"/>
        <w:rPr>
          <w:rFonts w:ascii="Comic Sans MS" w:hAnsi="Comic Sans MS" w:cs="Arial"/>
          <w:b/>
          <w:color w:val="000000"/>
        </w:rPr>
      </w:pPr>
      <w:r w:rsidRPr="00B44B4A">
        <w:rPr>
          <w:rFonts w:ascii="Comic Sans MS" w:hAnsi="Comic Sans MS" w:cs="Arial"/>
          <w:b/>
          <w:color w:val="000000"/>
        </w:rPr>
        <w:t xml:space="preserve">This project </w:t>
      </w:r>
      <w:proofErr w:type="gramStart"/>
      <w:r w:rsidRPr="00B44B4A">
        <w:rPr>
          <w:rFonts w:ascii="Comic Sans MS" w:hAnsi="Comic Sans MS" w:cs="Arial"/>
          <w:b/>
          <w:color w:val="000000"/>
        </w:rPr>
        <w:t>can be done</w:t>
      </w:r>
      <w:proofErr w:type="gramEnd"/>
      <w:r w:rsidRPr="00B44B4A">
        <w:rPr>
          <w:rFonts w:ascii="Comic Sans MS" w:hAnsi="Comic Sans MS" w:cs="Arial"/>
          <w:b/>
          <w:color w:val="000000"/>
        </w:rPr>
        <w:t xml:space="preserve"> with any materials you have around the house. I have examples with watercolors and pencil</w:t>
      </w:r>
      <w:r w:rsidR="00B44B4A" w:rsidRPr="00B44B4A">
        <w:rPr>
          <w:rFonts w:ascii="Comic Sans MS" w:hAnsi="Comic Sans MS" w:cs="Arial"/>
          <w:b/>
          <w:color w:val="000000"/>
        </w:rPr>
        <w:t xml:space="preserve"> but use whatever you have, crayons, markers pens etc</w:t>
      </w:r>
      <w:r w:rsidRPr="00B44B4A">
        <w:rPr>
          <w:rFonts w:ascii="Comic Sans MS" w:hAnsi="Comic Sans MS" w:cs="Arial"/>
          <w:b/>
          <w:color w:val="000000"/>
        </w:rPr>
        <w:t xml:space="preserve">. The idea is to vary the value range (some areas dark, some medium, </w:t>
      </w:r>
      <w:r w:rsidR="00B44B4A" w:rsidRPr="00B44B4A">
        <w:rPr>
          <w:rFonts w:ascii="Comic Sans MS" w:hAnsi="Comic Sans MS" w:cs="Arial"/>
          <w:b/>
          <w:color w:val="000000"/>
        </w:rPr>
        <w:t>and some</w:t>
      </w:r>
      <w:r w:rsidRPr="00B44B4A">
        <w:rPr>
          <w:rFonts w:ascii="Comic Sans MS" w:hAnsi="Comic Sans MS" w:cs="Arial"/>
          <w:b/>
          <w:color w:val="000000"/>
        </w:rPr>
        <w:t xml:space="preserve"> light)</w:t>
      </w:r>
    </w:p>
    <w:p w:rsidR="00B44B4A" w:rsidRPr="00B44B4A" w:rsidRDefault="00B44B4A" w:rsidP="00D61F23">
      <w:pPr>
        <w:pStyle w:val="NormalWeb"/>
        <w:spacing w:before="0" w:beforeAutospacing="0" w:after="0" w:afterAutospacing="0" w:line="384" w:lineRule="atLeast"/>
        <w:rPr>
          <w:rFonts w:ascii="Comic Sans MS" w:hAnsi="Comic Sans MS" w:cs="Arial"/>
          <w:b/>
          <w:color w:val="000000"/>
        </w:rPr>
      </w:pPr>
    </w:p>
    <w:p w:rsidR="00921C72" w:rsidRDefault="007F0776" w:rsidP="007F0776">
      <w:pPr>
        <w:pStyle w:val="NormalWeb"/>
        <w:numPr>
          <w:ilvl w:val="0"/>
          <w:numId w:val="1"/>
        </w:numPr>
        <w:spacing w:before="0" w:beforeAutospacing="0" w:after="0" w:afterAutospacing="0" w:line="384" w:lineRule="atLeast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You will need to draw a large circle that fills most of your paper; this </w:t>
      </w:r>
      <w:proofErr w:type="gramStart"/>
      <w:r>
        <w:rPr>
          <w:rFonts w:ascii="Arial" w:hAnsi="Arial" w:cs="Arial"/>
          <w:b/>
          <w:color w:val="000000"/>
          <w:sz w:val="21"/>
          <w:szCs w:val="21"/>
        </w:rPr>
        <w:t>can be done</w:t>
      </w:r>
      <w:proofErr w:type="gramEnd"/>
      <w:r>
        <w:rPr>
          <w:rFonts w:ascii="Arial" w:hAnsi="Arial" w:cs="Arial"/>
          <w:b/>
          <w:color w:val="000000"/>
          <w:sz w:val="21"/>
          <w:szCs w:val="21"/>
        </w:rPr>
        <w:t xml:space="preserve"> in pencil. (If you don’t have a compass, trace around a p</w:t>
      </w:r>
      <w:r w:rsidR="00921C72">
        <w:rPr>
          <w:rFonts w:ascii="Arial" w:hAnsi="Arial" w:cs="Arial"/>
          <w:b/>
          <w:color w:val="000000"/>
          <w:sz w:val="21"/>
          <w:szCs w:val="21"/>
        </w:rPr>
        <w:t xml:space="preserve">late or any circular object you </w:t>
      </w:r>
      <w:r>
        <w:rPr>
          <w:rFonts w:ascii="Arial" w:hAnsi="Arial" w:cs="Arial"/>
          <w:b/>
          <w:color w:val="000000"/>
          <w:sz w:val="21"/>
          <w:szCs w:val="21"/>
        </w:rPr>
        <w:t>can find)</w:t>
      </w:r>
      <w:r w:rsidR="00921C72">
        <w:rPr>
          <w:rFonts w:ascii="Arial" w:hAnsi="Arial" w:cs="Arial"/>
          <w:b/>
          <w:color w:val="000000"/>
          <w:sz w:val="21"/>
          <w:szCs w:val="21"/>
        </w:rPr>
        <w:t xml:space="preserve">      </w:t>
      </w:r>
    </w:p>
    <w:p w:rsidR="007F0776" w:rsidRDefault="00921C72" w:rsidP="00921C72">
      <w:pPr>
        <w:pStyle w:val="NormalWeb"/>
        <w:spacing w:before="0" w:beforeAutospacing="0" w:after="0" w:afterAutospacing="0" w:line="384" w:lineRule="atLeast"/>
        <w:ind w:left="72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                                                          </w:t>
      </w:r>
      <w:r w:rsidRPr="00921C72">
        <w:rPr>
          <w:rFonts w:ascii="Arial" w:hAnsi="Arial" w:cs="Arial"/>
          <w:b/>
          <w:noProof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noProof/>
          <w:color w:val="000000"/>
          <w:sz w:val="21"/>
          <w:szCs w:val="21"/>
        </w:rPr>
        <w:drawing>
          <wp:inline distT="0" distB="0" distL="0" distR="0">
            <wp:extent cx="1894205" cy="1660525"/>
            <wp:effectExtent l="254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in yangs set up circ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94205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776" w:rsidRDefault="00921C72" w:rsidP="007F0776">
      <w:pPr>
        <w:pStyle w:val="NormalWeb"/>
        <w:numPr>
          <w:ilvl w:val="0"/>
          <w:numId w:val="1"/>
        </w:numPr>
        <w:spacing w:before="0" w:beforeAutospacing="0" w:after="0" w:afterAutospacing="0" w:line="384" w:lineRule="atLeast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U</w:t>
      </w:r>
      <w:r w:rsidR="007F0776">
        <w:rPr>
          <w:rFonts w:ascii="Arial" w:hAnsi="Arial" w:cs="Arial"/>
          <w:b/>
          <w:color w:val="000000"/>
          <w:sz w:val="21"/>
          <w:szCs w:val="21"/>
        </w:rPr>
        <w:t>sing pencil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lightly</w:t>
      </w:r>
      <w:r w:rsidR="007F0776">
        <w:rPr>
          <w:rFonts w:ascii="Arial" w:hAnsi="Arial" w:cs="Arial"/>
          <w:b/>
          <w:color w:val="000000"/>
          <w:sz w:val="21"/>
          <w:szCs w:val="21"/>
        </w:rPr>
        <w:t xml:space="preserve"> divide the circle in half. This will help you add the curving Yin and Yang lines. Erase any extra lines after you have drawn out your Yin/ Yang shape.</w:t>
      </w:r>
    </w:p>
    <w:p w:rsidR="00B44B4A" w:rsidRDefault="00B44B4A" w:rsidP="00B44B4A">
      <w:pPr>
        <w:pStyle w:val="NormalWeb"/>
        <w:spacing w:before="0" w:beforeAutospacing="0" w:after="0" w:afterAutospacing="0" w:line="384" w:lineRule="atLeast"/>
        <w:ind w:left="720"/>
        <w:rPr>
          <w:rFonts w:ascii="Arial" w:hAnsi="Arial" w:cs="Arial"/>
          <w:b/>
          <w:color w:val="000000"/>
          <w:sz w:val="21"/>
          <w:szCs w:val="21"/>
        </w:rPr>
      </w:pPr>
    </w:p>
    <w:p w:rsidR="00921C72" w:rsidRDefault="007F0776" w:rsidP="007F0776">
      <w:pPr>
        <w:pStyle w:val="NormalWeb"/>
        <w:numPr>
          <w:ilvl w:val="0"/>
          <w:numId w:val="1"/>
        </w:numPr>
        <w:spacing w:before="0" w:beforeAutospacing="0" w:after="0" w:afterAutospacing="0" w:line="384" w:lineRule="atLeast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Add a smaller circle to one side of your Yin/Yang design (I traced around the bottom of a cup)</w:t>
      </w:r>
    </w:p>
    <w:p w:rsidR="007F0776" w:rsidRDefault="00921C72" w:rsidP="00921C72">
      <w:pPr>
        <w:pStyle w:val="NormalWeb"/>
        <w:spacing w:before="0" w:beforeAutospacing="0" w:after="0" w:afterAutospacing="0" w:line="384" w:lineRule="atLeast"/>
        <w:ind w:left="720"/>
        <w:rPr>
          <w:rFonts w:ascii="Arial" w:hAnsi="Arial" w:cs="Arial"/>
          <w:b/>
          <w:color w:val="000000"/>
          <w:sz w:val="21"/>
          <w:szCs w:val="21"/>
        </w:rPr>
      </w:pPr>
      <w:r w:rsidRPr="00921C72">
        <w:rPr>
          <w:b/>
          <w:noProof/>
        </w:rPr>
        <w:t xml:space="preserve"> </w:t>
      </w:r>
      <w:r>
        <w:rPr>
          <w:b/>
          <w:noProof/>
        </w:rPr>
        <w:drawing>
          <wp:inline distT="0" distB="0" distL="0" distR="0" wp14:anchorId="0D3BB9F5" wp14:editId="4759B31C">
            <wp:extent cx="2242396" cy="1833561"/>
            <wp:effectExtent l="0" t="5080" r="635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Yin yangs setup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46940" cy="1837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C72" w:rsidRDefault="007F0776" w:rsidP="007F0776">
      <w:pPr>
        <w:pStyle w:val="NormalWeb"/>
        <w:numPr>
          <w:ilvl w:val="0"/>
          <w:numId w:val="1"/>
        </w:numPr>
        <w:spacing w:before="0" w:beforeAutospacing="0" w:after="0" w:afterAutospacing="0" w:line="384" w:lineRule="atLeast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On one </w:t>
      </w:r>
      <w:proofErr w:type="gramStart"/>
      <w:r>
        <w:rPr>
          <w:rFonts w:ascii="Arial" w:hAnsi="Arial" w:cs="Arial"/>
          <w:b/>
          <w:color w:val="000000"/>
          <w:sz w:val="21"/>
          <w:szCs w:val="21"/>
        </w:rPr>
        <w:t>side</w:t>
      </w:r>
      <w:proofErr w:type="gramEnd"/>
      <w:r>
        <w:rPr>
          <w:rFonts w:ascii="Arial" w:hAnsi="Arial" w:cs="Arial"/>
          <w:b/>
          <w:color w:val="000000"/>
          <w:sz w:val="21"/>
          <w:szCs w:val="21"/>
        </w:rPr>
        <w:t xml:space="preserve"> you will fill in with 4-6 </w:t>
      </w:r>
      <w:proofErr w:type="spellStart"/>
      <w:r>
        <w:rPr>
          <w:rFonts w:ascii="Arial" w:hAnsi="Arial" w:cs="Arial"/>
          <w:b/>
          <w:color w:val="000000"/>
          <w:sz w:val="21"/>
          <w:szCs w:val="21"/>
        </w:rPr>
        <w:t>zentangle</w:t>
      </w:r>
      <w:proofErr w:type="spellEnd"/>
      <w:r>
        <w:rPr>
          <w:rFonts w:ascii="Arial" w:hAnsi="Arial" w:cs="Arial"/>
          <w:b/>
          <w:color w:val="000000"/>
          <w:sz w:val="21"/>
          <w:szCs w:val="21"/>
        </w:rPr>
        <w:t xml:space="preserve"> designs on the othe</w:t>
      </w:r>
      <w:r w:rsidR="00921C72">
        <w:rPr>
          <w:rFonts w:ascii="Arial" w:hAnsi="Arial" w:cs="Arial"/>
          <w:b/>
          <w:color w:val="000000"/>
          <w:sz w:val="21"/>
          <w:szCs w:val="21"/>
        </w:rPr>
        <w:t>r side you will leave it blank.</w:t>
      </w:r>
    </w:p>
    <w:p w:rsidR="00B44B4A" w:rsidRDefault="00B44B4A" w:rsidP="00B44B4A">
      <w:pPr>
        <w:pStyle w:val="NormalWeb"/>
        <w:spacing w:before="0" w:beforeAutospacing="0" w:after="0" w:afterAutospacing="0" w:line="384" w:lineRule="atLeast"/>
        <w:ind w:left="72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noProof/>
          <w:color w:val="000000"/>
          <w:sz w:val="21"/>
          <w:szCs w:val="21"/>
        </w:rPr>
        <w:lastRenderedPageBreak/>
        <w:drawing>
          <wp:inline distT="0" distB="0" distL="0" distR="0" wp14:anchorId="3654EA2F" wp14:editId="72A8DD18">
            <wp:extent cx="1645210" cy="1459920"/>
            <wp:effectExtent l="0" t="2858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ading exampl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53186" cy="1466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914" w:rsidRDefault="009A7914" w:rsidP="00921C72">
      <w:pPr>
        <w:pStyle w:val="NormalWeb"/>
        <w:spacing w:before="0" w:beforeAutospacing="0" w:after="0" w:afterAutospacing="0" w:line="384" w:lineRule="atLeast"/>
        <w:ind w:left="720"/>
        <w:rPr>
          <w:rFonts w:ascii="Arial" w:hAnsi="Arial" w:cs="Arial"/>
          <w:b/>
          <w:color w:val="000000"/>
          <w:sz w:val="21"/>
          <w:szCs w:val="21"/>
        </w:rPr>
      </w:pPr>
    </w:p>
    <w:p w:rsidR="00B44B4A" w:rsidRDefault="00B44B4A" w:rsidP="007F0776">
      <w:pPr>
        <w:pStyle w:val="NormalWeb"/>
        <w:numPr>
          <w:ilvl w:val="0"/>
          <w:numId w:val="1"/>
        </w:numPr>
        <w:spacing w:before="0" w:beforeAutospacing="0" w:after="0" w:afterAutospacing="0" w:line="384" w:lineRule="atLeast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On one side </w:t>
      </w:r>
      <w:r w:rsidR="007F0776">
        <w:rPr>
          <w:rFonts w:ascii="Arial" w:hAnsi="Arial" w:cs="Arial"/>
          <w:b/>
          <w:color w:val="000000"/>
          <w:sz w:val="21"/>
          <w:szCs w:val="21"/>
        </w:rPr>
        <w:t xml:space="preserve">only fill in the small circle with a </w:t>
      </w:r>
      <w:proofErr w:type="spellStart"/>
      <w:r w:rsidR="007F0776">
        <w:rPr>
          <w:rFonts w:ascii="Arial" w:hAnsi="Arial" w:cs="Arial"/>
          <w:b/>
          <w:color w:val="000000"/>
          <w:sz w:val="21"/>
          <w:szCs w:val="21"/>
        </w:rPr>
        <w:t>zentangle</w:t>
      </w:r>
      <w:proofErr w:type="spellEnd"/>
      <w:r w:rsidR="007F0776">
        <w:rPr>
          <w:rFonts w:ascii="Arial" w:hAnsi="Arial" w:cs="Arial"/>
          <w:b/>
          <w:color w:val="000000"/>
          <w:sz w:val="21"/>
          <w:szCs w:val="21"/>
        </w:rPr>
        <w:t xml:space="preserve"> design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or fill it in with a solid color if you have your designs on this side.</w:t>
      </w:r>
    </w:p>
    <w:p w:rsidR="00B44B4A" w:rsidRDefault="00B44B4A" w:rsidP="00B44B4A">
      <w:pPr>
        <w:pStyle w:val="NormalWeb"/>
        <w:spacing w:before="0" w:beforeAutospacing="0" w:after="0" w:afterAutospacing="0" w:line="384" w:lineRule="atLeast"/>
        <w:ind w:left="72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noProof/>
          <w:color w:val="000000"/>
          <w:sz w:val="21"/>
          <w:szCs w:val="21"/>
        </w:rPr>
        <w:drawing>
          <wp:inline distT="0" distB="0" distL="0" distR="0" wp14:anchorId="22B4637B" wp14:editId="7D592E70">
            <wp:extent cx="2198102" cy="1824481"/>
            <wp:effectExtent l="0" t="3810" r="8255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atercolor exampl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04974" cy="183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0776" w:rsidRDefault="007F0776" w:rsidP="00B44B4A">
      <w:pPr>
        <w:pStyle w:val="NormalWeb"/>
        <w:spacing w:before="0" w:beforeAutospacing="0" w:after="0" w:afterAutospacing="0" w:line="384" w:lineRule="atLeast"/>
        <w:ind w:left="72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.</w:t>
      </w:r>
    </w:p>
    <w:p w:rsidR="007F0776" w:rsidRDefault="007F0776" w:rsidP="00D61F23">
      <w:pPr>
        <w:pStyle w:val="NormalWeb"/>
        <w:spacing w:before="0" w:beforeAutospacing="0" w:after="0" w:afterAutospacing="0" w:line="384" w:lineRule="atLeast"/>
        <w:rPr>
          <w:rFonts w:ascii="Arial" w:hAnsi="Arial" w:cs="Arial"/>
          <w:b/>
          <w:color w:val="000000"/>
          <w:sz w:val="21"/>
          <w:szCs w:val="21"/>
        </w:rPr>
      </w:pPr>
    </w:p>
    <w:p w:rsidR="007F0776" w:rsidRDefault="007F0776" w:rsidP="00D61F23">
      <w:pPr>
        <w:pStyle w:val="NormalWeb"/>
        <w:spacing w:before="0" w:beforeAutospacing="0" w:after="0" w:afterAutospacing="0" w:line="384" w:lineRule="atLeast"/>
        <w:rPr>
          <w:rFonts w:ascii="Arial" w:hAnsi="Arial" w:cs="Arial"/>
          <w:b/>
          <w:color w:val="000000"/>
          <w:sz w:val="21"/>
          <w:szCs w:val="21"/>
        </w:rPr>
      </w:pPr>
    </w:p>
    <w:p w:rsidR="007F0776" w:rsidRDefault="007F0776" w:rsidP="00D61F23">
      <w:pPr>
        <w:pStyle w:val="NormalWeb"/>
        <w:spacing w:before="0" w:beforeAutospacing="0" w:after="0" w:afterAutospacing="0" w:line="384" w:lineRule="atLeast"/>
        <w:rPr>
          <w:rFonts w:ascii="Arial" w:hAnsi="Arial" w:cs="Arial"/>
          <w:b/>
          <w:color w:val="000000"/>
          <w:sz w:val="21"/>
          <w:szCs w:val="21"/>
        </w:rPr>
      </w:pPr>
    </w:p>
    <w:p w:rsidR="00D61F23" w:rsidRPr="00D61F23" w:rsidRDefault="00D61F23" w:rsidP="00D61F23">
      <w:pPr>
        <w:pStyle w:val="NormalWeb"/>
        <w:spacing w:before="0" w:beforeAutospacing="0" w:after="0" w:afterAutospacing="0" w:line="384" w:lineRule="atLeast"/>
        <w:rPr>
          <w:rFonts w:ascii="Arial" w:hAnsi="Arial" w:cs="Arial"/>
          <w:b/>
          <w:color w:val="000000"/>
          <w:sz w:val="21"/>
          <w:szCs w:val="21"/>
        </w:rPr>
      </w:pPr>
      <w:r w:rsidRPr="00D61F23">
        <w:rPr>
          <w:rFonts w:ascii="Arial" w:hAnsi="Arial" w:cs="Arial"/>
          <w:b/>
          <w:color w:val="000000"/>
          <w:sz w:val="21"/>
          <w:szCs w:val="21"/>
        </w:rPr>
        <w:t xml:space="preserve">*Remember these are </w:t>
      </w:r>
      <w:proofErr w:type="spellStart"/>
      <w:r w:rsidRPr="00D61F23">
        <w:rPr>
          <w:rFonts w:ascii="Arial" w:hAnsi="Arial" w:cs="Arial"/>
          <w:b/>
          <w:color w:val="000000"/>
          <w:sz w:val="21"/>
          <w:szCs w:val="21"/>
        </w:rPr>
        <w:t>zentagle</w:t>
      </w:r>
      <w:proofErr w:type="spellEnd"/>
      <w:r w:rsidRPr="00D61F23">
        <w:rPr>
          <w:rFonts w:ascii="Arial" w:hAnsi="Arial" w:cs="Arial"/>
          <w:b/>
          <w:color w:val="000000"/>
          <w:sz w:val="21"/>
          <w:szCs w:val="21"/>
        </w:rPr>
        <w:t xml:space="preserve"> patterns and they should repeat in a predictable manner!</w:t>
      </w:r>
    </w:p>
    <w:p w:rsidR="00735023" w:rsidRPr="00D61F23" w:rsidRDefault="000C17CC">
      <w:pPr>
        <w:rPr>
          <w:b/>
        </w:rPr>
      </w:pPr>
    </w:p>
    <w:sectPr w:rsidR="00735023" w:rsidRPr="00D61F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7CC" w:rsidRDefault="000C17CC" w:rsidP="008325AF">
      <w:pPr>
        <w:spacing w:after="0" w:line="240" w:lineRule="auto"/>
      </w:pPr>
      <w:r>
        <w:separator/>
      </w:r>
    </w:p>
  </w:endnote>
  <w:endnote w:type="continuationSeparator" w:id="0">
    <w:p w:rsidR="000C17CC" w:rsidRDefault="000C17CC" w:rsidP="0083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5AF" w:rsidRDefault="008325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5AF" w:rsidRDefault="008325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5AF" w:rsidRDefault="00832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7CC" w:rsidRDefault="000C17CC" w:rsidP="008325AF">
      <w:pPr>
        <w:spacing w:after="0" w:line="240" w:lineRule="auto"/>
      </w:pPr>
      <w:r>
        <w:separator/>
      </w:r>
    </w:p>
  </w:footnote>
  <w:footnote w:type="continuationSeparator" w:id="0">
    <w:p w:rsidR="000C17CC" w:rsidRDefault="000C17CC" w:rsidP="00832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5AF" w:rsidRDefault="000C17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72344" o:spid="_x0000_s2053" type="#_x0000_t75" style="position:absolute;margin-left:0;margin-top:0;width:467.45pt;height:342.05pt;z-index:-251657216;mso-position-horizontal:center;mso-position-horizontal-relative:margin;mso-position-vertical:center;mso-position-vertical-relative:margin" o:allowincell="f">
          <v:imagedata r:id="rId1" o:title="zentangle 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5AF" w:rsidRDefault="000C17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72345" o:spid="_x0000_s2054" type="#_x0000_t75" style="position:absolute;margin-left:0;margin-top:0;width:467.45pt;height:342.05pt;z-index:-251656192;mso-position-horizontal:center;mso-position-horizontal-relative:margin;mso-position-vertical:center;mso-position-vertical-relative:margin" o:allowincell="f">
          <v:imagedata r:id="rId1" o:title="zentangle backgroun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5AF" w:rsidRDefault="000C17C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72343" o:spid="_x0000_s2052" type="#_x0000_t75" style="position:absolute;margin-left:0;margin-top:0;width:467.45pt;height:342.05pt;z-index:-251658240;mso-position-horizontal:center;mso-position-horizontal-relative:margin;mso-position-vertical:center;mso-position-vertical-relative:margin" o:allowincell="f">
          <v:imagedata r:id="rId1" o:title="zentangle backgroun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A591C"/>
    <w:multiLevelType w:val="hybridMultilevel"/>
    <w:tmpl w:val="6CDEE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23"/>
    <w:rsid w:val="000C17CC"/>
    <w:rsid w:val="002752E4"/>
    <w:rsid w:val="007F0776"/>
    <w:rsid w:val="008325AF"/>
    <w:rsid w:val="00921C72"/>
    <w:rsid w:val="009A7914"/>
    <w:rsid w:val="00B44B4A"/>
    <w:rsid w:val="00C325C2"/>
    <w:rsid w:val="00D61F23"/>
    <w:rsid w:val="00EC7B69"/>
    <w:rsid w:val="00F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BC24F4F"/>
  <w15:chartTrackingRefBased/>
  <w15:docId w15:val="{0ACF934C-0A1B-4302-8036-181979B8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1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1F2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2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5AF"/>
  </w:style>
  <w:style w:type="paragraph" w:styleId="Footer">
    <w:name w:val="footer"/>
    <w:basedOn w:val="Normal"/>
    <w:link w:val="FooterChar"/>
    <w:uiPriority w:val="99"/>
    <w:unhideWhenUsed/>
    <w:rsid w:val="00832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7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Aurora School District 131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K Mueller</dc:creator>
  <cp:keywords/>
  <dc:description/>
  <cp:lastModifiedBy>Karl K Mueller</cp:lastModifiedBy>
  <cp:revision>4</cp:revision>
  <dcterms:created xsi:type="dcterms:W3CDTF">2020-04-08T19:49:00Z</dcterms:created>
  <dcterms:modified xsi:type="dcterms:W3CDTF">2020-04-09T14:27:00Z</dcterms:modified>
</cp:coreProperties>
</file>