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085F3" w14:textId="77777777" w:rsidR="00BF5185" w:rsidRDefault="00BF5185">
      <w:pPr>
        <w:rPr>
          <w:noProof/>
        </w:rPr>
      </w:pPr>
      <w:r>
        <w:rPr>
          <w:noProof/>
        </w:rPr>
        <w:t>Drawing cubes using two point perspective</w:t>
      </w:r>
    </w:p>
    <w:p w14:paraId="56CFB6D5" w14:textId="77777777" w:rsidR="00BF5185" w:rsidRDefault="00BF5185">
      <w:pPr>
        <w:rPr>
          <w:noProof/>
        </w:rPr>
      </w:pPr>
      <w:r>
        <w:rPr>
          <w:noProof/>
        </w:rPr>
        <w:t>Pracitce drawing all three views Worm’s eye view, bird’s eye view and normal (street level) view</w:t>
      </w:r>
      <w:bookmarkStart w:id="0" w:name="_GoBack"/>
      <w:bookmarkEnd w:id="0"/>
    </w:p>
    <w:p w14:paraId="79A5F772" w14:textId="77777777" w:rsidR="00BF5185" w:rsidRDefault="00BF5185">
      <w:pPr>
        <w:rPr>
          <w:noProof/>
        </w:rPr>
      </w:pPr>
    </w:p>
    <w:p w14:paraId="6F12CA18" w14:textId="77777777" w:rsidR="00735023" w:rsidRDefault="00BF5185">
      <w:r>
        <w:rPr>
          <w:noProof/>
        </w:rPr>
        <w:drawing>
          <wp:inline distT="0" distB="0" distL="0" distR="0" wp14:anchorId="3EDFFA52" wp14:editId="31930284">
            <wp:extent cx="5943207" cy="4603750"/>
            <wp:effectExtent l="0" t="0" r="635" b="6350"/>
            <wp:docPr id="1" name="Picture 1" descr="http://teachers.dadeschools.net/aalvarez2/images/two-point-perspective-cub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achers.dadeschools.net/aalvarez2/images/two-point-perspective-cub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052" cy="460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5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85"/>
    <w:rsid w:val="00BF5185"/>
    <w:rsid w:val="00EC7B69"/>
    <w:rsid w:val="00F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6317A"/>
  <w15:chartTrackingRefBased/>
  <w15:docId w15:val="{4E13695A-5896-4E0F-829A-1194CF5D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ED19378861242B5914F5434C4164A" ma:contentTypeVersion="13" ma:contentTypeDescription="Create a new document." ma:contentTypeScope="" ma:versionID="97aa37ba043cb95f6be1ba165608deba">
  <xsd:schema xmlns:xsd="http://www.w3.org/2001/XMLSchema" xmlns:xs="http://www.w3.org/2001/XMLSchema" xmlns:p="http://schemas.microsoft.com/office/2006/metadata/properties" xmlns:ns3="c8195064-983f-4985-9a4b-d8a7e778bb55" xmlns:ns4="4d138549-b595-484d-8bd8-002b3180fa3d" targetNamespace="http://schemas.microsoft.com/office/2006/metadata/properties" ma:root="true" ma:fieldsID="6ce0e1af777ed522b5626b46f3af012e" ns3:_="" ns4:_="">
    <xsd:import namespace="c8195064-983f-4985-9a4b-d8a7e778bb55"/>
    <xsd:import namespace="4d138549-b595-484d-8bd8-002b3180fa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95064-983f-4985-9a4b-d8a7e778bb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38549-b595-484d-8bd8-002b3180f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EBD493-8B71-4510-B651-FDDE5957B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95064-983f-4985-9a4b-d8a7e778bb55"/>
    <ds:schemaRef ds:uri="4d138549-b595-484d-8bd8-002b3180f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135D55-E926-43A1-8162-6C7046CB7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A51A7-41F4-4D45-8728-9DF6ECEA4978}">
  <ds:schemaRefs>
    <ds:schemaRef ds:uri="http://purl.org/dc/elements/1.1/"/>
    <ds:schemaRef ds:uri="http://schemas.microsoft.com/office/2006/metadata/properties"/>
    <ds:schemaRef ds:uri="c8195064-983f-4985-9a4b-d8a7e778bb5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d138549-b595-484d-8bd8-002b3180fa3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Aurora School District 131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K Mueller</dc:creator>
  <cp:keywords/>
  <dc:description/>
  <cp:lastModifiedBy>Karl K Mueller</cp:lastModifiedBy>
  <cp:revision>1</cp:revision>
  <dcterms:created xsi:type="dcterms:W3CDTF">2020-08-01T21:17:00Z</dcterms:created>
  <dcterms:modified xsi:type="dcterms:W3CDTF">2020-08-01T21:20:00Z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0x010100E08ED19378861242B5914F5434C4164A</vt:lpwstr>
  </property>
</Properties>
</file>